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4" w:rsidRPr="00704764" w:rsidRDefault="00704764" w:rsidP="00704764">
      <w:pPr>
        <w:suppressAutoHyphens/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</w:pPr>
      <w:r w:rsidRPr="00704764"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  <w:t xml:space="preserve">REZULTATI PROGRAMA </w:t>
      </w:r>
    </w:p>
    <w:p w:rsidR="00704764" w:rsidRDefault="00704764" w:rsidP="00704764">
      <w:pPr>
        <w:suppressAutoHyphens/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</w:pPr>
      <w:r w:rsidRPr="00704764"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  <w:t>„ZARONIMO U SVIJET ZNANJA - 202</w:t>
      </w:r>
      <w:r w:rsidR="00115425"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  <w:t>4</w:t>
      </w:r>
      <w:r w:rsidRPr="00704764"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  <w:t>./202</w:t>
      </w:r>
      <w:r w:rsidR="00115425"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  <w:t>5</w:t>
      </w:r>
      <w:r w:rsidRPr="00704764"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  <w:t>.“:</w:t>
      </w:r>
    </w:p>
    <w:p w:rsidR="00704764" w:rsidRPr="00EF6415" w:rsidRDefault="00704764" w:rsidP="00704764">
      <w:pPr>
        <w:suppressAutoHyphens/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r-HR"/>
        </w:rPr>
      </w:pPr>
    </w:p>
    <w:p w:rsidR="00147DCD" w:rsidRPr="00EF6415" w:rsidRDefault="00147DCD" w:rsidP="00EF6415">
      <w:pPr>
        <w:spacing w:after="0" w:line="276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EF6415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POPIS </w:t>
      </w:r>
      <w:r w:rsidR="00704764" w:rsidRPr="00EF6415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PRILAGOĐENIH </w:t>
      </w:r>
      <w:r w:rsidRPr="00EF6415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UDŽBENIKA ZA 1. RAZRED </w:t>
      </w:r>
      <w:r w:rsidR="00EF6415" w:rsidRPr="00EF6415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OSNOVNE ŠKOLE</w:t>
      </w:r>
    </w:p>
    <w:p w:rsidR="00EF6415" w:rsidRPr="00EF6415" w:rsidRDefault="00EF6415" w:rsidP="00EF641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F641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FORMAT: UVEĆANI TISAK (A4) </w:t>
      </w:r>
    </w:p>
    <w:p w:rsidR="00704764" w:rsidRDefault="00704764" w:rsidP="00900C7E">
      <w:pPr>
        <w:spacing w:after="0" w:line="276" w:lineRule="auto"/>
        <w:rPr>
          <w:rFonts w:ascii="Times New Roman" w:hAnsi="Times New Roman" w:cs="Times New Roman"/>
          <w:b/>
        </w:rPr>
      </w:pPr>
    </w:p>
    <w:p w:rsidR="0025766F" w:rsidRDefault="00EF6415" w:rsidP="00900C7E">
      <w:pPr>
        <w:spacing w:after="0" w:line="276" w:lineRule="auto"/>
        <w:rPr>
          <w:rFonts w:ascii="Times New Roman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1.</w:t>
      </w:r>
      <w:r w:rsidRPr="000A4D27">
        <w:rPr>
          <w:rFonts w:ascii="Times New Roman" w:eastAsia="Calibri" w:hAnsi="Times New Roman" w:cs="Times New Roman"/>
        </w:rPr>
        <w:t xml:space="preserve"> </w:t>
      </w:r>
      <w:r w:rsidRPr="000A4D27">
        <w:rPr>
          <w:rFonts w:ascii="Times New Roman" w:eastAsia="Calibri" w:hAnsi="Times New Roman" w:cs="Times New Roman"/>
          <w:b/>
        </w:rPr>
        <w:t>PČELICA 1, POČETNICA 1. DIO</w:t>
      </w:r>
      <w:r w:rsidRPr="000A4D27">
        <w:rPr>
          <w:rFonts w:ascii="Times New Roman" w:eastAsia="Calibri" w:hAnsi="Times New Roman" w:cs="Times New Roman"/>
        </w:rPr>
        <w:t xml:space="preserve"> : početnica hrvatskoga jezika u prvo</w:t>
      </w:r>
      <w:r>
        <w:rPr>
          <w:rFonts w:ascii="Times New Roman" w:eastAsia="Calibri" w:hAnsi="Times New Roman" w:cs="Times New Roman"/>
        </w:rPr>
        <w:t>m razredu osnovne škole, 1. dio</w:t>
      </w:r>
    </w:p>
    <w:p w:rsidR="00EF6415" w:rsidRDefault="00EF6415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2. PČELICA 1, POČETNICA 2. DIO</w:t>
      </w:r>
      <w:r w:rsidRPr="000A4D27">
        <w:rPr>
          <w:rFonts w:ascii="Times New Roman" w:eastAsia="Calibri" w:hAnsi="Times New Roman" w:cs="Times New Roman"/>
        </w:rPr>
        <w:t xml:space="preserve"> : početnica hrvatskoga jezika u prvom razredu osnovne škole, 2. dio</w:t>
      </w: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6415" w:rsidRDefault="00EF6415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 w:rsidRPr="000A4D27">
        <w:rPr>
          <w:rFonts w:ascii="Times New Roman" w:eastAsia="Calibri" w:hAnsi="Times New Roman" w:cs="Times New Roman"/>
          <w:b/>
        </w:rPr>
        <w:t>3. PČELICA 1</w:t>
      </w:r>
      <w:r w:rsidRPr="000A4D27">
        <w:rPr>
          <w:rFonts w:ascii="Times New Roman" w:eastAsia="Calibri" w:hAnsi="Times New Roman" w:cs="Times New Roman"/>
        </w:rPr>
        <w:t>, radna bilježnica za hrvatski jezik u prvom razredu osnovne škole, 1. dio</w:t>
      </w:r>
    </w:p>
    <w:p w:rsidR="00EF6415" w:rsidRDefault="00EF6415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 xml:space="preserve">4. MOJ SRETNI BROJ 1 </w:t>
      </w:r>
      <w:r w:rsidRPr="000A4D27">
        <w:rPr>
          <w:rFonts w:ascii="Times New Roman" w:eastAsia="Calibri" w:hAnsi="Times New Roman" w:cs="Times New Roman"/>
        </w:rPr>
        <w:t>: udžbenik matematike u prvom razredu osnovne škole</w:t>
      </w: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5. MOJ SRETNI BROJ 1</w:t>
      </w:r>
      <w:r w:rsidRPr="000A4D27">
        <w:rPr>
          <w:rFonts w:ascii="Times New Roman" w:eastAsia="Calibri" w:hAnsi="Times New Roman" w:cs="Times New Roman"/>
        </w:rPr>
        <w:t>, radna bilježnica za matematiku u prvom razredu osnovne škole</w:t>
      </w: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6. EUREKA 1</w:t>
      </w:r>
      <w:r w:rsidRPr="000A4D27">
        <w:rPr>
          <w:rFonts w:ascii="Times New Roman" w:eastAsia="Calibri" w:hAnsi="Times New Roman" w:cs="Times New Roman"/>
        </w:rPr>
        <w:t>, udžbenik prirode i društva u prvom razredu osnovne škole</w:t>
      </w: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7. </w:t>
      </w:r>
      <w:r w:rsidRPr="000A4D27">
        <w:rPr>
          <w:rFonts w:ascii="Times New Roman" w:eastAsia="Calibri" w:hAnsi="Times New Roman" w:cs="Times New Roman"/>
          <w:b/>
        </w:rPr>
        <w:t>EUREKA 1</w:t>
      </w:r>
      <w:r w:rsidRPr="000A4D27">
        <w:rPr>
          <w:rFonts w:ascii="Times New Roman" w:eastAsia="Calibri" w:hAnsi="Times New Roman" w:cs="Times New Roman"/>
        </w:rPr>
        <w:t xml:space="preserve"> - radna bilježnica s priborom za istraživanje u prvom razredu osnovne škole</w:t>
      </w: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8. GUT GEMACHT! 1</w:t>
      </w:r>
      <w:r w:rsidRPr="000A4D27">
        <w:rPr>
          <w:rFonts w:ascii="Times New Roman" w:eastAsia="Calibri" w:hAnsi="Times New Roman" w:cs="Times New Roman"/>
        </w:rPr>
        <w:t xml:space="preserve"> : udžbenik njemačkoga jezika u prvome razredu osnovne škole, 1. godina učenja, prvi strani jezik</w:t>
      </w: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9. GUT GEMACHT! 1</w:t>
      </w:r>
      <w:r w:rsidRPr="000A4D27">
        <w:rPr>
          <w:rFonts w:ascii="Times New Roman" w:eastAsia="Calibri" w:hAnsi="Times New Roman" w:cs="Times New Roman"/>
        </w:rPr>
        <w:t>, radna bilježnica za njemački jezik u prvome razredu osnovne škole, 1. godina učenja</w:t>
      </w:r>
    </w:p>
    <w:p w:rsidR="00EF6415" w:rsidRDefault="00EF6415" w:rsidP="008748E7">
      <w:pPr>
        <w:spacing w:after="0" w:line="276" w:lineRule="auto"/>
        <w:rPr>
          <w:rFonts w:ascii="Times New Roman" w:eastAsia="Calibri" w:hAnsi="Times New Roman" w:cs="Times New Roman"/>
        </w:rPr>
      </w:pPr>
    </w:p>
    <w:p w:rsidR="003E555A" w:rsidRDefault="00EF6415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10. RAZIGRANI ZVUCI 1</w:t>
      </w:r>
      <w:r w:rsidRPr="000A4D27">
        <w:rPr>
          <w:rFonts w:ascii="Times New Roman" w:eastAsia="Calibri" w:hAnsi="Times New Roman" w:cs="Times New Roman"/>
        </w:rPr>
        <w:t>, radni udžbenik za glazbenu kulturu u prvom razredu osnovne škole</w:t>
      </w:r>
    </w:p>
    <w:p w:rsidR="00EF6415" w:rsidRDefault="00EF6415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6415" w:rsidRDefault="00EF6415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11. E-SVIJET 1</w:t>
      </w:r>
      <w:r w:rsidRPr="000A4D27">
        <w:rPr>
          <w:rFonts w:ascii="Times New Roman" w:eastAsia="Calibri" w:hAnsi="Times New Roman" w:cs="Times New Roman"/>
        </w:rPr>
        <w:t xml:space="preserve"> : radni udžbenik informatike u prvom razredu osnovne škole</w:t>
      </w:r>
      <w:r>
        <w:rPr>
          <w:rFonts w:ascii="Times New Roman" w:eastAsia="Calibri" w:hAnsi="Times New Roman" w:cs="Times New Roman"/>
        </w:rPr>
        <w:t>;</w:t>
      </w:r>
    </w:p>
    <w:p w:rsidR="00EF6415" w:rsidRDefault="00EF6415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6415" w:rsidRDefault="00EF6415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12. e-SVIJET 1</w:t>
      </w:r>
      <w:r w:rsidRPr="000A4D27">
        <w:rPr>
          <w:rFonts w:ascii="Times New Roman" w:eastAsia="Calibri" w:hAnsi="Times New Roman" w:cs="Times New Roman"/>
        </w:rPr>
        <w:t>, radna bilježnica informatike u prvom razredu osnovne škole</w:t>
      </w:r>
    </w:p>
    <w:p w:rsidR="00EF6415" w:rsidRDefault="00EF6415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6415" w:rsidRDefault="00EF6415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13. U BOŽJOJ LJUBAVI</w:t>
      </w:r>
      <w:r w:rsidRPr="000A4D27">
        <w:rPr>
          <w:rFonts w:ascii="Times New Roman" w:eastAsia="Calibri" w:hAnsi="Times New Roman" w:cs="Times New Roman"/>
        </w:rPr>
        <w:t>, udžbenik za katolički vjeronauk prvog razreda osnovne škole</w:t>
      </w:r>
    </w:p>
    <w:p w:rsidR="00EF6415" w:rsidRDefault="00EF6415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6415" w:rsidRDefault="00EF6415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14. U BOŽJOJ LJUBAVI</w:t>
      </w:r>
      <w:r w:rsidRPr="000A4D27">
        <w:rPr>
          <w:rFonts w:ascii="Times New Roman" w:eastAsia="Calibri" w:hAnsi="Times New Roman" w:cs="Times New Roman"/>
        </w:rPr>
        <w:t>, radna bilježnica za katolički vjeronauk prvoga razreda osnovne škole</w:t>
      </w:r>
    </w:p>
    <w:p w:rsidR="00EF6415" w:rsidRDefault="00EF6415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6415" w:rsidRDefault="00EF6415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6415" w:rsidRDefault="00EF6415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EF6415" w:rsidRDefault="00EF6415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6415" w:rsidRPr="00EF6415" w:rsidRDefault="00EF6415" w:rsidP="00EF6415">
      <w:pPr>
        <w:spacing w:after="0" w:line="276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EF6415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lastRenderedPageBreak/>
        <w:t xml:space="preserve">POPIS PRILAGOĐENIH UDŽBENIKA ZA </w:t>
      </w:r>
      <w:r w:rsidRPr="00EF6415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2</w:t>
      </w:r>
      <w:r w:rsidRPr="00EF6415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. RAZRED OSNOVNE ŠKOLE</w:t>
      </w:r>
    </w:p>
    <w:p w:rsidR="00EF6415" w:rsidRPr="00EF6415" w:rsidRDefault="00EF6415" w:rsidP="00EF641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EF641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FORMAT: UVEĆANI TISAK (A4) </w:t>
      </w:r>
    </w:p>
    <w:p w:rsidR="00EF6415" w:rsidRDefault="00EF6415" w:rsidP="00900C7E">
      <w:pPr>
        <w:spacing w:after="0" w:line="276" w:lineRule="auto"/>
        <w:rPr>
          <w:rFonts w:ascii="Times New Roman" w:hAnsi="Times New Roman" w:cs="Times New Roman"/>
        </w:rPr>
      </w:pPr>
    </w:p>
    <w:p w:rsidR="00EF6415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1.</w:t>
      </w:r>
      <w:r w:rsidRPr="000A4D27">
        <w:rPr>
          <w:rFonts w:ascii="Times New Roman" w:eastAsia="Calibri" w:hAnsi="Times New Roman" w:cs="Times New Roman"/>
        </w:rPr>
        <w:t xml:space="preserve"> </w:t>
      </w:r>
      <w:r w:rsidRPr="000A4D27">
        <w:rPr>
          <w:rFonts w:ascii="Times New Roman" w:eastAsia="Calibri" w:hAnsi="Times New Roman" w:cs="Times New Roman"/>
          <w:b/>
        </w:rPr>
        <w:t>PČELICA 2</w:t>
      </w:r>
      <w:r w:rsidRPr="000A4D27">
        <w:rPr>
          <w:rFonts w:ascii="Times New Roman" w:eastAsia="Calibri" w:hAnsi="Times New Roman" w:cs="Times New Roman"/>
        </w:rPr>
        <w:t xml:space="preserve"> : radni udžbenik iz hrvatskoga jezika u drugom razredu osnovne škole, 1. dio</w:t>
      </w: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2</w:t>
      </w:r>
      <w:r w:rsidRPr="000A4D27">
        <w:rPr>
          <w:rFonts w:ascii="Times New Roman" w:eastAsia="Calibri" w:hAnsi="Times New Roman" w:cs="Times New Roman"/>
          <w:b/>
        </w:rPr>
        <w:t xml:space="preserve">. PČELICA 2 </w:t>
      </w:r>
      <w:r w:rsidRPr="000A4D27">
        <w:rPr>
          <w:rFonts w:ascii="Times New Roman" w:eastAsia="Calibri" w:hAnsi="Times New Roman" w:cs="Times New Roman"/>
        </w:rPr>
        <w:t>: radni udžbenik iz hrvatskoga jezika</w:t>
      </w:r>
      <w:r>
        <w:rPr>
          <w:rFonts w:ascii="Times New Roman" w:eastAsia="Calibri" w:hAnsi="Times New Roman" w:cs="Times New Roman"/>
        </w:rPr>
        <w:t xml:space="preserve"> u drugom razredu osnovne škole, 2. dio</w:t>
      </w: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3. PČELICA 2</w:t>
      </w:r>
      <w:r>
        <w:rPr>
          <w:rFonts w:ascii="Times New Roman" w:eastAsia="Calibri" w:hAnsi="Times New Roman" w:cs="Times New Roman"/>
        </w:rPr>
        <w:t xml:space="preserve"> : </w:t>
      </w:r>
      <w:r w:rsidRPr="000A4D27">
        <w:rPr>
          <w:rFonts w:ascii="Times New Roman" w:eastAsia="Calibri" w:hAnsi="Times New Roman" w:cs="Times New Roman"/>
        </w:rPr>
        <w:t>radna bilježnica iz hrvatskog jezika u drugom razredu osnovne škole, 1. dio</w:t>
      </w: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4. PČELICA 2</w:t>
      </w:r>
      <w:r>
        <w:rPr>
          <w:rFonts w:ascii="Times New Roman" w:eastAsia="Calibri" w:hAnsi="Times New Roman" w:cs="Times New Roman"/>
          <w:b/>
        </w:rPr>
        <w:t xml:space="preserve"> :</w:t>
      </w:r>
      <w:r w:rsidRPr="000A4D27">
        <w:rPr>
          <w:rFonts w:ascii="Times New Roman" w:eastAsia="Calibri" w:hAnsi="Times New Roman" w:cs="Times New Roman"/>
        </w:rPr>
        <w:t xml:space="preserve"> radna bilježnica iz hrvatskog jezika u drugom razredu osnovne škole, 2. dio</w:t>
      </w: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 xml:space="preserve">5. MOJ SRETNI BROJ 2 </w:t>
      </w:r>
      <w:r w:rsidRPr="000A4D27">
        <w:rPr>
          <w:rFonts w:ascii="Times New Roman" w:eastAsia="Calibri" w:hAnsi="Times New Roman" w:cs="Times New Roman"/>
        </w:rPr>
        <w:t>: udžbenik matematike u drugom razredu osnovne škole</w:t>
      </w: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6. MOJ SRETNI BROJ 2</w:t>
      </w:r>
      <w:r>
        <w:rPr>
          <w:rFonts w:ascii="Times New Roman" w:eastAsia="Calibri" w:hAnsi="Times New Roman" w:cs="Times New Roman"/>
        </w:rPr>
        <w:t xml:space="preserve"> :</w:t>
      </w:r>
      <w:r w:rsidRPr="000A4D27">
        <w:rPr>
          <w:rFonts w:ascii="Times New Roman" w:eastAsia="Calibri" w:hAnsi="Times New Roman" w:cs="Times New Roman"/>
        </w:rPr>
        <w:t xml:space="preserve"> radna bilježnica za matematiku u drugom razredu osnovne škole</w:t>
      </w: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7. EUREKA 2</w:t>
      </w:r>
      <w:r>
        <w:rPr>
          <w:rFonts w:ascii="Times New Roman" w:eastAsia="Calibri" w:hAnsi="Times New Roman" w:cs="Times New Roman"/>
        </w:rPr>
        <w:t xml:space="preserve"> :</w:t>
      </w:r>
      <w:r w:rsidRPr="000A4D27">
        <w:rPr>
          <w:rFonts w:ascii="Times New Roman" w:eastAsia="Calibri" w:hAnsi="Times New Roman" w:cs="Times New Roman"/>
        </w:rPr>
        <w:t xml:space="preserve"> udžbenik prirode i društva u drugom razredu osnovne škole</w:t>
      </w: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8. EUREKA 2</w:t>
      </w:r>
      <w:r w:rsidRPr="000A4D2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:</w:t>
      </w:r>
      <w:r w:rsidRPr="000A4D27">
        <w:rPr>
          <w:rFonts w:ascii="Times New Roman" w:eastAsia="Calibri" w:hAnsi="Times New Roman" w:cs="Times New Roman"/>
        </w:rPr>
        <w:t xml:space="preserve"> radna bilježnica za prirodu i društvo u drugom razredu osnovne škole</w:t>
      </w: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9. GUT GEMACHT! 2</w:t>
      </w:r>
      <w:r w:rsidRPr="000A4D27">
        <w:rPr>
          <w:rFonts w:ascii="Times New Roman" w:eastAsia="Calibri" w:hAnsi="Times New Roman" w:cs="Times New Roman"/>
        </w:rPr>
        <w:t xml:space="preserve"> : udžbenik njemačkoga jezika u drugome razredu osnovne škole, 2. godina učenja</w:t>
      </w: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10. GUT GEMACHT! 2</w:t>
      </w:r>
      <w:r>
        <w:rPr>
          <w:rFonts w:ascii="Times New Roman" w:eastAsia="Calibri" w:hAnsi="Times New Roman" w:cs="Times New Roman"/>
        </w:rPr>
        <w:t xml:space="preserve"> :</w:t>
      </w:r>
      <w:r w:rsidRPr="000A4D27">
        <w:rPr>
          <w:rFonts w:ascii="Times New Roman" w:eastAsia="Calibri" w:hAnsi="Times New Roman" w:cs="Times New Roman"/>
        </w:rPr>
        <w:t xml:space="preserve"> radna bilježnica za njemački jezik u drugom razredu osnovne škole, druga godina učenja</w:t>
      </w: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11. RAZIGRANI ZVUCI 2</w:t>
      </w:r>
      <w:r>
        <w:rPr>
          <w:rFonts w:ascii="Times New Roman" w:eastAsia="Calibri" w:hAnsi="Times New Roman" w:cs="Times New Roman"/>
        </w:rPr>
        <w:t xml:space="preserve"> :</w:t>
      </w:r>
      <w:r w:rsidRPr="000A4D27">
        <w:rPr>
          <w:rFonts w:ascii="Times New Roman" w:eastAsia="Calibri" w:hAnsi="Times New Roman" w:cs="Times New Roman"/>
        </w:rPr>
        <w:t xml:space="preserve"> radni udžbenik glazbene kulture u drugom razredu osnovne škole</w:t>
      </w: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12. E-SVIJET 2</w:t>
      </w:r>
      <w:r w:rsidRPr="000A4D27">
        <w:rPr>
          <w:rFonts w:ascii="Times New Roman" w:eastAsia="Calibri" w:hAnsi="Times New Roman" w:cs="Times New Roman"/>
        </w:rPr>
        <w:t xml:space="preserve"> : radni udžbenik informatike u drugom razredu osnovne škole</w:t>
      </w:r>
    </w:p>
    <w:p w:rsidR="00584533" w:rsidRDefault="00584533" w:rsidP="00900C7E">
      <w:pPr>
        <w:spacing w:after="0" w:line="276" w:lineRule="auto"/>
        <w:rPr>
          <w:rFonts w:ascii="Times New Roman" w:eastAsia="Calibri" w:hAnsi="Times New Roman" w:cs="Times New Roman"/>
        </w:rPr>
      </w:pPr>
    </w:p>
    <w:p w:rsidR="00584533" w:rsidRPr="00871344" w:rsidRDefault="00584533" w:rsidP="00900C7E">
      <w:pPr>
        <w:spacing w:after="0" w:line="276" w:lineRule="auto"/>
        <w:rPr>
          <w:rFonts w:ascii="Times New Roman" w:hAnsi="Times New Roman" w:cs="Times New Roman"/>
        </w:rPr>
      </w:pPr>
      <w:r w:rsidRPr="000A4D27">
        <w:rPr>
          <w:rFonts w:ascii="Times New Roman" w:eastAsia="Calibri" w:hAnsi="Times New Roman" w:cs="Times New Roman"/>
          <w:b/>
        </w:rPr>
        <w:t>13. e-SVIJET 2</w:t>
      </w:r>
      <w:r>
        <w:rPr>
          <w:rFonts w:ascii="Times New Roman" w:eastAsia="Calibri" w:hAnsi="Times New Roman" w:cs="Times New Roman"/>
        </w:rPr>
        <w:t xml:space="preserve"> :</w:t>
      </w:r>
      <w:r w:rsidRPr="000A4D27">
        <w:rPr>
          <w:rFonts w:ascii="Times New Roman" w:eastAsia="Calibri" w:hAnsi="Times New Roman" w:cs="Times New Roman"/>
        </w:rPr>
        <w:t xml:space="preserve"> radna bilježnica informatike u drugom razredu osnovne škole</w:t>
      </w:r>
    </w:p>
    <w:p w:rsidR="00EF6415" w:rsidRDefault="00EF6415" w:rsidP="00900C7E">
      <w:pPr>
        <w:spacing w:after="0" w:line="276" w:lineRule="auto"/>
        <w:rPr>
          <w:rFonts w:ascii="Times New Roman" w:hAnsi="Times New Roman" w:cs="Times New Roman"/>
        </w:rPr>
      </w:pPr>
    </w:p>
    <w:p w:rsidR="00EF6415" w:rsidRDefault="00EF6415" w:rsidP="00900C7E">
      <w:pPr>
        <w:spacing w:after="0" w:line="276" w:lineRule="auto"/>
        <w:rPr>
          <w:rFonts w:ascii="Times New Roman" w:hAnsi="Times New Roman" w:cs="Times New Roman"/>
        </w:rPr>
      </w:pPr>
    </w:p>
    <w:p w:rsidR="00EF6415" w:rsidRPr="00871344" w:rsidRDefault="00EF6415" w:rsidP="00900C7E">
      <w:pPr>
        <w:spacing w:after="0" w:line="276" w:lineRule="auto"/>
        <w:rPr>
          <w:rFonts w:ascii="Times New Roman" w:hAnsi="Times New Roman" w:cs="Times New Roman"/>
        </w:rPr>
      </w:pPr>
    </w:p>
    <w:p w:rsidR="00704764" w:rsidRPr="00144BCC" w:rsidRDefault="00704764" w:rsidP="00704764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rStyle w:val="Naglaeno"/>
          <w:sz w:val="23"/>
          <w:szCs w:val="23"/>
          <w:bdr w:val="none" w:sz="0" w:space="0" w:color="auto" w:frame="1"/>
        </w:rPr>
        <w:t>PROJEKT JE FINANCIRAN SREDSTVIMA MINISTARSTVA ZNANOSTI I OBRAZOVANJA RH.</w:t>
      </w:r>
    </w:p>
    <w:p w:rsidR="00704764" w:rsidRPr="00144BCC" w:rsidRDefault="00704764" w:rsidP="00704764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noProof/>
          <w:sz w:val="23"/>
          <w:szCs w:val="23"/>
          <w:bdr w:val="none" w:sz="0" w:space="0" w:color="auto" w:frame="1"/>
        </w:rPr>
        <w:drawing>
          <wp:inline distT="0" distB="0" distL="0" distR="0" wp14:anchorId="767AA7EC" wp14:editId="5A88FCDF">
            <wp:extent cx="2860040" cy="1905000"/>
            <wp:effectExtent l="0" t="0" r="0" b="0"/>
            <wp:docPr id="1" name="Slika 1" descr="MZ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4E" w:rsidRPr="00BA454E" w:rsidRDefault="00BA454E" w:rsidP="00900C7E">
      <w:pPr>
        <w:spacing w:after="0" w:line="276" w:lineRule="auto"/>
        <w:rPr>
          <w:rFonts w:ascii="Times New Roman" w:hAnsi="Times New Roman" w:cs="Times New Roman"/>
        </w:rPr>
      </w:pPr>
    </w:p>
    <w:p w:rsidR="00147DCD" w:rsidRPr="00147DCD" w:rsidRDefault="00147DCD" w:rsidP="00900C7E">
      <w:pPr>
        <w:spacing w:after="0" w:line="276" w:lineRule="auto"/>
        <w:rPr>
          <w:rFonts w:ascii="Times New Roman" w:hAnsi="Times New Roman" w:cs="Times New Roman"/>
          <w:b/>
        </w:rPr>
      </w:pPr>
    </w:p>
    <w:sectPr w:rsidR="00147DCD" w:rsidRPr="0014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CD"/>
    <w:rsid w:val="00023905"/>
    <w:rsid w:val="00043800"/>
    <w:rsid w:val="000947C7"/>
    <w:rsid w:val="000C7F47"/>
    <w:rsid w:val="00115425"/>
    <w:rsid w:val="00136335"/>
    <w:rsid w:val="00147DCD"/>
    <w:rsid w:val="00155ADC"/>
    <w:rsid w:val="0025766F"/>
    <w:rsid w:val="00286BBC"/>
    <w:rsid w:val="002C15ED"/>
    <w:rsid w:val="002C79F6"/>
    <w:rsid w:val="003E555A"/>
    <w:rsid w:val="00415B2E"/>
    <w:rsid w:val="00462EB4"/>
    <w:rsid w:val="0049554E"/>
    <w:rsid w:val="004A51E1"/>
    <w:rsid w:val="004D5B8A"/>
    <w:rsid w:val="005134BC"/>
    <w:rsid w:val="00584533"/>
    <w:rsid w:val="005941F4"/>
    <w:rsid w:val="005F61C2"/>
    <w:rsid w:val="00611A94"/>
    <w:rsid w:val="00696203"/>
    <w:rsid w:val="00704764"/>
    <w:rsid w:val="007125F6"/>
    <w:rsid w:val="007C6D77"/>
    <w:rsid w:val="007D0D6F"/>
    <w:rsid w:val="00871344"/>
    <w:rsid w:val="008748E7"/>
    <w:rsid w:val="00900C7E"/>
    <w:rsid w:val="00903297"/>
    <w:rsid w:val="00956870"/>
    <w:rsid w:val="009B5EC5"/>
    <w:rsid w:val="009C2094"/>
    <w:rsid w:val="00A760AD"/>
    <w:rsid w:val="00AB1C97"/>
    <w:rsid w:val="00B04C07"/>
    <w:rsid w:val="00BA454E"/>
    <w:rsid w:val="00C01371"/>
    <w:rsid w:val="00C06A9F"/>
    <w:rsid w:val="00C8486F"/>
    <w:rsid w:val="00C911AA"/>
    <w:rsid w:val="00CC5259"/>
    <w:rsid w:val="00D800C5"/>
    <w:rsid w:val="00DC4826"/>
    <w:rsid w:val="00E06C31"/>
    <w:rsid w:val="00E152DD"/>
    <w:rsid w:val="00E243FA"/>
    <w:rsid w:val="00EF6415"/>
    <w:rsid w:val="00F1009A"/>
    <w:rsid w:val="00F4439A"/>
    <w:rsid w:val="00F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BB00"/>
  <w15:chartTrackingRefBased/>
  <w15:docId w15:val="{4CDC00AC-FF8B-4A34-996E-DB4A3EFF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A4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962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4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09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8486F"/>
    <w:rPr>
      <w:color w:val="0563C1" w:themeColor="hyperlink"/>
      <w:u w:val="singl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962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tandardWeb">
    <w:name w:val="Normal (Web)"/>
    <w:basedOn w:val="Normal"/>
    <w:uiPriority w:val="99"/>
    <w:semiHidden/>
    <w:unhideWhenUsed/>
    <w:rsid w:val="0070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04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9536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zakladacvv.hr/udrugacvv/wp-content/uploads/2020/04/MZO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Zaklada ured</cp:lastModifiedBy>
  <cp:revision>40</cp:revision>
  <cp:lastPrinted>2023-09-11T07:00:00Z</cp:lastPrinted>
  <dcterms:created xsi:type="dcterms:W3CDTF">2023-04-19T07:52:00Z</dcterms:created>
  <dcterms:modified xsi:type="dcterms:W3CDTF">2024-11-19T10:32:00Z</dcterms:modified>
</cp:coreProperties>
</file>